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2BDCF" w14:textId="77777777" w:rsidR="00481EFD" w:rsidRPr="00B8169E" w:rsidRDefault="00481EFD" w:rsidP="00481EFD">
      <w:pPr>
        <w:spacing w:after="520" w:line="286" w:lineRule="auto"/>
        <w:ind w:left="-5" w:right="7" w:hanging="10"/>
        <w:rPr>
          <w:rFonts w:ascii="Calibri" w:eastAsia="Calibri" w:hAnsi="Calibri" w:cs="Calibri"/>
          <w:color w:val="ECB77E"/>
          <w:sz w:val="35"/>
        </w:rPr>
      </w:pPr>
      <w:r w:rsidRPr="00B8169E">
        <w:rPr>
          <w:rFonts w:ascii="Calibri" w:eastAsia="Calibri" w:hAnsi="Calibri" w:cs="Calibri"/>
          <w:color w:val="494C50"/>
          <w:sz w:val="35"/>
        </w:rPr>
        <w:t xml:space="preserve">WEEK 9 </w:t>
      </w:r>
      <w:r w:rsidRPr="00454A17">
        <w:rPr>
          <w:rFonts w:ascii="Calibri" w:eastAsia="Calibri" w:hAnsi="Calibri" w:cs="Calibri"/>
          <w:b/>
          <w:bCs/>
          <w:color w:val="4472C4" w:themeColor="accent1"/>
          <w:sz w:val="35"/>
        </w:rPr>
        <w:t>WRUNG OUT</w:t>
      </w:r>
    </w:p>
    <w:p w14:paraId="24692E71" w14:textId="3E9DF2E7" w:rsidR="00481EFD" w:rsidRPr="00D23D08" w:rsidRDefault="00432E4A" w:rsidP="00481EFD">
      <w:pPr>
        <w:keepNext/>
        <w:keepLines/>
        <w:spacing w:after="0"/>
        <w:ind w:left="-5" w:hanging="10"/>
        <w:outlineLvl w:val="2"/>
        <w:rPr>
          <w:rFonts w:ascii="Calibri" w:eastAsia="Calibri" w:hAnsi="Calibri" w:cs="Calibri"/>
          <w:b/>
          <w:bCs/>
          <w:color w:val="4472C4" w:themeColor="accent1"/>
          <w:sz w:val="32"/>
          <w:szCs w:val="32"/>
        </w:rPr>
      </w:pPr>
      <w:r w:rsidRPr="00D23D08">
        <w:rPr>
          <w:rFonts w:ascii="Calibri" w:eastAsia="Calibri" w:hAnsi="Calibri" w:cs="Calibri"/>
          <w:b/>
          <w:bCs/>
          <w:color w:val="4472C4" w:themeColor="accent1"/>
          <w:sz w:val="32"/>
          <w:szCs w:val="32"/>
        </w:rPr>
        <w:t>Family Discussion</w:t>
      </w:r>
    </w:p>
    <w:p w14:paraId="4C7C5398" w14:textId="7781FB09" w:rsidR="005A5B27" w:rsidRPr="00D23D08" w:rsidRDefault="005A5B27" w:rsidP="00481EFD">
      <w:pPr>
        <w:keepNext/>
        <w:keepLines/>
        <w:spacing w:after="0"/>
        <w:ind w:left="-5" w:hanging="10"/>
        <w:outlineLvl w:val="2"/>
        <w:rPr>
          <w:rFonts w:ascii="Calibri" w:eastAsia="Calibri" w:hAnsi="Calibri" w:cs="Calibri"/>
          <w:b/>
          <w:bCs/>
          <w:color w:val="4472C4" w:themeColor="accent1"/>
          <w:sz w:val="32"/>
          <w:szCs w:val="32"/>
        </w:rPr>
      </w:pPr>
      <w:r w:rsidRPr="00D23D08">
        <w:rPr>
          <w:rFonts w:ascii="Calibri" w:eastAsia="Calibri" w:hAnsi="Calibri" w:cs="Calibri"/>
          <w:b/>
          <w:bCs/>
          <w:color w:val="4472C4" w:themeColor="accent1"/>
          <w:sz w:val="32"/>
          <w:szCs w:val="32"/>
        </w:rPr>
        <w:t>Exodus 5</w:t>
      </w:r>
    </w:p>
    <w:p w14:paraId="72277DB0" w14:textId="0482F3B4" w:rsidR="00481EFD" w:rsidRPr="00D670C3" w:rsidRDefault="005A5B27" w:rsidP="00481EFD">
      <w:pPr>
        <w:spacing w:after="263" w:line="286" w:lineRule="auto"/>
        <w:ind w:left="-5" w:right="7" w:hanging="10"/>
        <w:rPr>
          <w:rFonts w:ascii="Calibri" w:eastAsia="Calibri" w:hAnsi="Calibri" w:cs="Calibri"/>
          <w:color w:val="494C50"/>
        </w:rPr>
      </w:pPr>
      <w:r w:rsidRPr="00D670C3">
        <w:rPr>
          <w:rFonts w:ascii="Calibri" w:eastAsia="Calibri" w:hAnsi="Calibri" w:cs="Calibri"/>
          <w:color w:val="494C50"/>
        </w:rPr>
        <w:t>R</w:t>
      </w:r>
      <w:r w:rsidR="00481EFD" w:rsidRPr="00D670C3">
        <w:rPr>
          <w:rFonts w:ascii="Calibri" w:eastAsia="Calibri" w:hAnsi="Calibri" w:cs="Calibri"/>
          <w:color w:val="494C50"/>
        </w:rPr>
        <w:t>ead Exodus 5 aloud.</w:t>
      </w:r>
    </w:p>
    <w:p w14:paraId="52793186" w14:textId="1DFA3DAD" w:rsidR="000E4802" w:rsidRPr="00D670C3" w:rsidRDefault="00481EFD" w:rsidP="00D670C3">
      <w:pPr>
        <w:pStyle w:val="ListParagraph"/>
        <w:numPr>
          <w:ilvl w:val="0"/>
          <w:numId w:val="1"/>
        </w:numPr>
        <w:spacing w:after="599" w:line="286" w:lineRule="auto"/>
        <w:ind w:right="7"/>
        <w:rPr>
          <w:rFonts w:ascii="Calibri" w:eastAsia="Calibri" w:hAnsi="Calibri" w:cs="Calibri"/>
          <w:color w:val="494C50"/>
        </w:rPr>
      </w:pPr>
      <w:r w:rsidRPr="00D670C3">
        <w:rPr>
          <w:rFonts w:ascii="Calibri" w:eastAsia="Calibri" w:hAnsi="Calibri" w:cs="Calibri"/>
          <w:color w:val="494C50"/>
        </w:rPr>
        <w:t>What one word would you use to describe the tone of chapter 5? Why?</w:t>
      </w:r>
    </w:p>
    <w:p w14:paraId="4738D72C" w14:textId="77777777" w:rsidR="00D670C3" w:rsidRDefault="00D670C3" w:rsidP="00D670C3">
      <w:pPr>
        <w:pStyle w:val="ListParagraph"/>
        <w:spacing w:after="599" w:line="286" w:lineRule="auto"/>
        <w:ind w:left="345" w:right="7"/>
        <w:rPr>
          <w:rFonts w:ascii="Calibri" w:eastAsia="Calibri" w:hAnsi="Calibri" w:cs="Calibri"/>
          <w:color w:val="494C50"/>
        </w:rPr>
      </w:pPr>
    </w:p>
    <w:p w14:paraId="043B3722" w14:textId="77777777" w:rsidR="00D670C3" w:rsidRDefault="00481EFD" w:rsidP="00D670C3">
      <w:pPr>
        <w:pStyle w:val="ListParagraph"/>
        <w:numPr>
          <w:ilvl w:val="0"/>
          <w:numId w:val="1"/>
        </w:numPr>
        <w:spacing w:after="599" w:line="286" w:lineRule="auto"/>
        <w:ind w:right="7"/>
        <w:rPr>
          <w:rFonts w:ascii="Calibri" w:eastAsia="Calibri" w:hAnsi="Calibri" w:cs="Calibri"/>
          <w:color w:val="494C50"/>
        </w:rPr>
      </w:pPr>
      <w:r w:rsidRPr="00D670C3">
        <w:rPr>
          <w:rFonts w:ascii="Calibri" w:eastAsia="Calibri" w:hAnsi="Calibri" w:cs="Calibri"/>
          <w:color w:val="494C50"/>
        </w:rPr>
        <w:t xml:space="preserve">Moses obediently goes to Egypt to confront Pharaoh. What do you think Moses expected to happen? What is surprising about the outcome? What is unsurprising? </w:t>
      </w:r>
    </w:p>
    <w:p w14:paraId="6EBECC25" w14:textId="77777777" w:rsidR="00D670C3" w:rsidRPr="00D670C3" w:rsidRDefault="00D670C3" w:rsidP="00D670C3">
      <w:pPr>
        <w:pStyle w:val="ListParagraph"/>
        <w:rPr>
          <w:rFonts w:ascii="Calibri" w:eastAsia="Calibri" w:hAnsi="Calibri" w:cs="Calibri"/>
          <w:color w:val="494C50"/>
        </w:rPr>
      </w:pPr>
    </w:p>
    <w:p w14:paraId="3E0B7AA7" w14:textId="77777777" w:rsidR="00D670C3" w:rsidRDefault="00481EFD" w:rsidP="00D670C3">
      <w:pPr>
        <w:pStyle w:val="ListParagraph"/>
        <w:numPr>
          <w:ilvl w:val="0"/>
          <w:numId w:val="1"/>
        </w:numPr>
        <w:spacing w:after="599" w:line="286" w:lineRule="auto"/>
        <w:ind w:right="7"/>
        <w:rPr>
          <w:rFonts w:ascii="Calibri" w:eastAsia="Calibri" w:hAnsi="Calibri" w:cs="Calibri"/>
          <w:color w:val="494C50"/>
        </w:rPr>
      </w:pPr>
      <w:r w:rsidRPr="00D670C3">
        <w:rPr>
          <w:rFonts w:ascii="Calibri" w:eastAsia="Calibri" w:hAnsi="Calibri" w:cs="Calibri"/>
          <w:color w:val="494C50"/>
        </w:rPr>
        <w:t>What tactic does Pharaoh employ to undermine Moses? Why is it effective?</w:t>
      </w:r>
    </w:p>
    <w:p w14:paraId="596D2C49" w14:textId="77777777" w:rsidR="00D670C3" w:rsidRPr="00D670C3" w:rsidRDefault="00D670C3" w:rsidP="00D670C3">
      <w:pPr>
        <w:pStyle w:val="ListParagraph"/>
        <w:rPr>
          <w:rFonts w:ascii="Calibri" w:eastAsia="Calibri" w:hAnsi="Calibri" w:cs="Calibri"/>
          <w:color w:val="494C50"/>
        </w:rPr>
      </w:pPr>
    </w:p>
    <w:p w14:paraId="62DC7E85" w14:textId="77777777" w:rsidR="00D670C3" w:rsidRDefault="00481EFD" w:rsidP="00D670C3">
      <w:pPr>
        <w:pStyle w:val="ListParagraph"/>
        <w:numPr>
          <w:ilvl w:val="0"/>
          <w:numId w:val="1"/>
        </w:numPr>
        <w:spacing w:after="599" w:line="286" w:lineRule="auto"/>
        <w:ind w:right="7"/>
        <w:rPr>
          <w:rFonts w:ascii="Calibri" w:eastAsia="Calibri" w:hAnsi="Calibri" w:cs="Calibri"/>
          <w:color w:val="494C50"/>
        </w:rPr>
      </w:pPr>
      <w:r w:rsidRPr="00D670C3">
        <w:rPr>
          <w:rFonts w:ascii="Calibri" w:eastAsia="Calibri" w:hAnsi="Calibri" w:cs="Calibri"/>
          <w:color w:val="494C50"/>
        </w:rPr>
        <w:t>What does Moses’ response to God in 5:22-23 reveal about his state of mind? About his faith?</w:t>
      </w:r>
    </w:p>
    <w:p w14:paraId="3FEEAF59" w14:textId="77777777" w:rsidR="00D670C3" w:rsidRPr="00D670C3" w:rsidRDefault="00D670C3" w:rsidP="00D670C3">
      <w:pPr>
        <w:pStyle w:val="ListParagraph"/>
        <w:rPr>
          <w:rFonts w:ascii="Calibri" w:eastAsia="Calibri" w:hAnsi="Calibri" w:cs="Calibri"/>
          <w:color w:val="494C50"/>
        </w:rPr>
      </w:pPr>
    </w:p>
    <w:p w14:paraId="693598B5" w14:textId="77777777" w:rsidR="00D670C3" w:rsidRDefault="00601F2D" w:rsidP="00D670C3">
      <w:pPr>
        <w:pStyle w:val="ListParagraph"/>
        <w:numPr>
          <w:ilvl w:val="0"/>
          <w:numId w:val="1"/>
        </w:numPr>
        <w:spacing w:after="599" w:line="286" w:lineRule="auto"/>
        <w:ind w:right="7"/>
        <w:rPr>
          <w:rFonts w:ascii="Calibri" w:eastAsia="Calibri" w:hAnsi="Calibri" w:cs="Calibri"/>
          <w:color w:val="494C50"/>
        </w:rPr>
      </w:pPr>
      <w:r w:rsidRPr="00D670C3">
        <w:rPr>
          <w:rFonts w:ascii="Calibri" w:eastAsia="Calibri" w:hAnsi="Calibri" w:cs="Calibri"/>
          <w:color w:val="494C50"/>
        </w:rPr>
        <w:t xml:space="preserve">Have you ever expected one thing from God only to get something more disappointing?  </w:t>
      </w:r>
    </w:p>
    <w:p w14:paraId="483055B5" w14:textId="77777777" w:rsidR="00D670C3" w:rsidRPr="00D670C3" w:rsidRDefault="00D670C3" w:rsidP="00D670C3">
      <w:pPr>
        <w:pStyle w:val="ListParagraph"/>
        <w:rPr>
          <w:rFonts w:ascii="Calibri" w:eastAsia="Calibri" w:hAnsi="Calibri" w:cs="Calibri"/>
          <w:color w:val="494C50"/>
        </w:rPr>
      </w:pPr>
    </w:p>
    <w:p w14:paraId="4E6948AB" w14:textId="77777777" w:rsidR="00D670C3" w:rsidRDefault="00601F2D" w:rsidP="00D670C3">
      <w:pPr>
        <w:pStyle w:val="ListParagraph"/>
        <w:numPr>
          <w:ilvl w:val="0"/>
          <w:numId w:val="1"/>
        </w:numPr>
        <w:spacing w:after="599" w:line="286" w:lineRule="auto"/>
        <w:ind w:right="7"/>
        <w:rPr>
          <w:rFonts w:ascii="Calibri" w:eastAsia="Calibri" w:hAnsi="Calibri" w:cs="Calibri"/>
          <w:color w:val="494C50"/>
        </w:rPr>
      </w:pPr>
      <w:r w:rsidRPr="00D670C3">
        <w:rPr>
          <w:rFonts w:ascii="Calibri" w:eastAsia="Calibri" w:hAnsi="Calibri" w:cs="Calibri"/>
          <w:color w:val="494C50"/>
        </w:rPr>
        <w:t>Why do you think God doesn’t just make our lives easier?</w:t>
      </w:r>
    </w:p>
    <w:p w14:paraId="3815AB54" w14:textId="77777777" w:rsidR="00D670C3" w:rsidRPr="00D670C3" w:rsidRDefault="00D670C3" w:rsidP="00D670C3">
      <w:pPr>
        <w:pStyle w:val="ListParagraph"/>
        <w:rPr>
          <w:rFonts w:ascii="Calibri" w:eastAsia="Calibri" w:hAnsi="Calibri" w:cs="Calibri"/>
          <w:color w:val="494C50"/>
        </w:rPr>
      </w:pPr>
    </w:p>
    <w:p w14:paraId="76CAA31E" w14:textId="77777777" w:rsidR="00D670C3" w:rsidRDefault="00601F2D" w:rsidP="00D670C3">
      <w:pPr>
        <w:pStyle w:val="ListParagraph"/>
        <w:numPr>
          <w:ilvl w:val="0"/>
          <w:numId w:val="1"/>
        </w:numPr>
        <w:spacing w:after="599" w:line="286" w:lineRule="auto"/>
        <w:ind w:right="7"/>
        <w:rPr>
          <w:rFonts w:ascii="Calibri" w:eastAsia="Calibri" w:hAnsi="Calibri" w:cs="Calibri"/>
          <w:color w:val="494C50"/>
        </w:rPr>
      </w:pPr>
      <w:r w:rsidRPr="00D670C3">
        <w:rPr>
          <w:rFonts w:ascii="Calibri" w:eastAsia="Calibri" w:hAnsi="Calibri" w:cs="Calibri"/>
          <w:color w:val="494C50"/>
        </w:rPr>
        <w:t>Are you ever tempted to give up when things get hard?</w:t>
      </w:r>
    </w:p>
    <w:p w14:paraId="56E0A17F" w14:textId="77777777" w:rsidR="00D670C3" w:rsidRPr="00D670C3" w:rsidRDefault="00D670C3" w:rsidP="00D670C3">
      <w:pPr>
        <w:pStyle w:val="ListParagraph"/>
        <w:rPr>
          <w:rFonts w:ascii="Calibri" w:eastAsia="Calibri" w:hAnsi="Calibri" w:cs="Calibri"/>
          <w:color w:val="494C50"/>
        </w:rPr>
      </w:pPr>
    </w:p>
    <w:p w14:paraId="56530081" w14:textId="167A8EF2" w:rsidR="00601F2D" w:rsidRPr="00D670C3" w:rsidRDefault="00601F2D" w:rsidP="00D670C3">
      <w:pPr>
        <w:pStyle w:val="ListParagraph"/>
        <w:numPr>
          <w:ilvl w:val="0"/>
          <w:numId w:val="1"/>
        </w:numPr>
        <w:spacing w:after="599" w:line="286" w:lineRule="auto"/>
        <w:ind w:right="7"/>
        <w:rPr>
          <w:rFonts w:ascii="Calibri" w:eastAsia="Calibri" w:hAnsi="Calibri" w:cs="Calibri"/>
          <w:color w:val="494C50"/>
        </w:rPr>
      </w:pPr>
      <w:r w:rsidRPr="00D670C3">
        <w:rPr>
          <w:rFonts w:ascii="Calibri" w:eastAsia="Calibri" w:hAnsi="Calibri" w:cs="Calibri"/>
          <w:color w:val="494C50"/>
        </w:rPr>
        <w:t>How can we lean on God when we feel like giving up?</w:t>
      </w:r>
    </w:p>
    <w:p w14:paraId="648368B8" w14:textId="25B4889A" w:rsidR="00481EFD" w:rsidRPr="00D23D08" w:rsidRDefault="0026725F" w:rsidP="00481EFD">
      <w:pPr>
        <w:keepNext/>
        <w:keepLines/>
        <w:spacing w:after="0"/>
        <w:ind w:left="-5" w:hanging="10"/>
        <w:outlineLvl w:val="2"/>
        <w:rPr>
          <w:rFonts w:ascii="Calibri" w:eastAsia="Calibri" w:hAnsi="Calibri" w:cs="Calibri"/>
          <w:b/>
          <w:bCs/>
          <w:color w:val="4472C4" w:themeColor="accent1"/>
          <w:sz w:val="32"/>
          <w:szCs w:val="32"/>
        </w:rPr>
      </w:pPr>
      <w:r w:rsidRPr="00D23D08">
        <w:rPr>
          <w:rFonts w:ascii="Calibri" w:eastAsia="Calibri" w:hAnsi="Calibri" w:cs="Calibri"/>
          <w:b/>
          <w:bCs/>
          <w:color w:val="4472C4" w:themeColor="accent1"/>
          <w:sz w:val="32"/>
          <w:szCs w:val="32"/>
        </w:rPr>
        <w:t>Closing</w:t>
      </w:r>
    </w:p>
    <w:p w14:paraId="2055544E" w14:textId="77777777" w:rsidR="00481EFD" w:rsidRPr="00827AC2" w:rsidRDefault="00481EFD" w:rsidP="00481EFD">
      <w:pPr>
        <w:spacing w:after="520" w:line="286" w:lineRule="auto"/>
        <w:ind w:left="-5" w:right="7" w:hanging="10"/>
        <w:rPr>
          <w:rFonts w:ascii="Calibri" w:eastAsia="Calibri" w:hAnsi="Calibri" w:cs="Calibri"/>
          <w:color w:val="494C50"/>
        </w:rPr>
      </w:pPr>
      <w:r w:rsidRPr="00827AC2">
        <w:rPr>
          <w:rFonts w:ascii="Calibri" w:eastAsia="Calibri" w:hAnsi="Calibri" w:cs="Calibri"/>
          <w:color w:val="494C50"/>
        </w:rPr>
        <w:t>How does this week’s text challenge the idea that our obedience obligates God to bless us and grant us an easy life? How does it challenge the idea that the Christian life is free from doubt?</w:t>
      </w:r>
    </w:p>
    <w:p w14:paraId="048FF8AD" w14:textId="77777777" w:rsidR="00481EFD" w:rsidRPr="00827AC2" w:rsidRDefault="00481EFD" w:rsidP="00481EFD">
      <w:pPr>
        <w:spacing w:after="595" w:line="286" w:lineRule="auto"/>
        <w:ind w:left="-5" w:right="7" w:hanging="10"/>
        <w:rPr>
          <w:rFonts w:ascii="Calibri" w:eastAsia="Calibri" w:hAnsi="Calibri" w:cs="Calibri"/>
          <w:color w:val="494C50"/>
        </w:rPr>
      </w:pPr>
      <w:r w:rsidRPr="00827AC2">
        <w:rPr>
          <w:rFonts w:ascii="Calibri" w:eastAsia="Calibri" w:hAnsi="Calibri" w:cs="Calibri"/>
          <w:color w:val="494C50"/>
        </w:rPr>
        <w:t>How prone are you to discouragement when obedience to God does not yield an immediate, discernible blessing? What is a better motive for obedience than to gain a reward?</w:t>
      </w:r>
    </w:p>
    <w:p w14:paraId="19093097" w14:textId="77777777" w:rsidR="00481EFD" w:rsidRPr="00827AC2" w:rsidRDefault="00481EFD" w:rsidP="00481EFD">
      <w:pPr>
        <w:spacing w:after="520" w:line="286" w:lineRule="auto"/>
        <w:ind w:left="-5" w:right="7" w:hanging="10"/>
        <w:rPr>
          <w:rFonts w:ascii="Calibri" w:eastAsia="Calibri" w:hAnsi="Calibri" w:cs="Calibri"/>
          <w:color w:val="494C50"/>
        </w:rPr>
      </w:pPr>
      <w:r w:rsidRPr="00827AC2">
        <w:rPr>
          <w:rFonts w:ascii="Calibri" w:eastAsia="Calibri" w:hAnsi="Calibri" w:cs="Calibri"/>
          <w:color w:val="494C50"/>
        </w:rPr>
        <w:t>What attribute of God did you see in this week’s passage that particularly struck you? How should it change the way you pray, think, speak or act this week?</w:t>
      </w:r>
    </w:p>
    <w:p w14:paraId="1B785670" w14:textId="77777777" w:rsidR="00F80339" w:rsidRPr="00E54E92" w:rsidRDefault="00F80339" w:rsidP="00F80339">
      <w:pPr>
        <w:spacing w:after="0" w:line="240" w:lineRule="auto"/>
        <w:ind w:hanging="14"/>
        <w:rPr>
          <w:rFonts w:ascii="Calibri" w:eastAsia="Calibri" w:hAnsi="Calibri" w:cs="Calibri"/>
          <w:color w:val="494C50"/>
        </w:rPr>
      </w:pPr>
      <w:r w:rsidRPr="00E54E92">
        <w:rPr>
          <w:rFonts w:cstheme="minorHAnsi"/>
          <w:b/>
          <w:bCs/>
          <w:color w:val="2E74B5" w:themeColor="accent5" w:themeShade="BF"/>
          <w:sz w:val="32"/>
          <w:szCs w:val="32"/>
        </w:rPr>
        <w:t>Prayer/Praise Journal</w:t>
      </w:r>
    </w:p>
    <w:p w14:paraId="7298D549" w14:textId="77777777" w:rsidR="00F80339" w:rsidRPr="00E54E92" w:rsidRDefault="00F80339" w:rsidP="00F80339">
      <w:pPr>
        <w:spacing w:line="240" w:lineRule="auto"/>
        <w:rPr>
          <w:rFonts w:ascii="Calibri" w:eastAsia="Times New Roman" w:hAnsi="Calibri" w:cs="Calibri"/>
        </w:rPr>
      </w:pPr>
      <w:r w:rsidRPr="00E54E92">
        <w:rPr>
          <w:rFonts w:ascii="Calibri" w:eastAsia="Times New Roman" w:hAnsi="Calibri" w:cs="Calibri"/>
        </w:rPr>
        <w:t xml:space="preserve">If you haven’t already, take the time to start a family Prayer/Praise Journal. </w:t>
      </w:r>
    </w:p>
    <w:p w14:paraId="6C3B401C" w14:textId="77777777" w:rsidR="00F80339" w:rsidRPr="00E54E92" w:rsidRDefault="00F80339" w:rsidP="00F80339">
      <w:pPr>
        <w:spacing w:line="240" w:lineRule="auto"/>
        <w:rPr>
          <w:rFonts w:ascii="Calibri" w:eastAsia="Times New Roman" w:hAnsi="Calibri" w:cs="Calibri"/>
        </w:rPr>
      </w:pPr>
      <w:r w:rsidRPr="00E54E92">
        <w:rPr>
          <w:rFonts w:ascii="Calibri" w:eastAsia="Times New Roman" w:hAnsi="Calibri" w:cs="Calibri"/>
        </w:rPr>
        <w:lastRenderedPageBreak/>
        <w:t>Review the prayers and praises that you have written down in your pray/praise journal. Celebrate the praises and recommit to praying for things not yet answered.</w:t>
      </w:r>
    </w:p>
    <w:p w14:paraId="38177645" w14:textId="77777777" w:rsidR="00F80339" w:rsidRPr="00E54E92" w:rsidRDefault="00F80339" w:rsidP="00F80339">
      <w:pPr>
        <w:rPr>
          <w:rFonts w:ascii="Calibri" w:hAnsi="Calibri" w:cs="Calibri"/>
        </w:rPr>
      </w:pPr>
      <w:r w:rsidRPr="00E54E92">
        <w:rPr>
          <w:rFonts w:ascii="Calibri" w:eastAsia="Times New Roman" w:hAnsi="Calibri" w:cs="Calibri"/>
          <w:bdr w:val="none" w:sz="0" w:space="0" w:color="auto" w:frame="1"/>
        </w:rPr>
        <w:t>Write down any new prayer requests or praises your family may have. Routinely review and pray the prayer requests and praises written in the journal.</w:t>
      </w:r>
    </w:p>
    <w:p w14:paraId="74C68D2B" w14:textId="77777777" w:rsidR="00F80339" w:rsidRPr="00827AC2" w:rsidRDefault="00F80339" w:rsidP="00481EFD">
      <w:pPr>
        <w:spacing w:after="520" w:line="286" w:lineRule="auto"/>
        <w:ind w:left="-5" w:right="7" w:hanging="10"/>
        <w:rPr>
          <w:rFonts w:ascii="Calibri" w:eastAsia="Calibri" w:hAnsi="Calibri" w:cs="Calibri"/>
          <w:color w:val="494C50"/>
        </w:rPr>
      </w:pPr>
    </w:p>
    <w:p w14:paraId="2A2CC9AE" w14:textId="77777777" w:rsidR="00FE68B6" w:rsidRDefault="00FE68B6"/>
    <w:sectPr w:rsidR="00FE6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C03D3"/>
    <w:multiLevelType w:val="hybridMultilevel"/>
    <w:tmpl w:val="5344D35E"/>
    <w:lvl w:ilvl="0" w:tplc="0DC21E22">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EFD"/>
    <w:rsid w:val="000E4802"/>
    <w:rsid w:val="0026725F"/>
    <w:rsid w:val="00316544"/>
    <w:rsid w:val="00432E4A"/>
    <w:rsid w:val="00454A17"/>
    <w:rsid w:val="00481EFD"/>
    <w:rsid w:val="005A5B27"/>
    <w:rsid w:val="00601F2D"/>
    <w:rsid w:val="00827AC2"/>
    <w:rsid w:val="00D23D08"/>
    <w:rsid w:val="00D670C3"/>
    <w:rsid w:val="00E3327A"/>
    <w:rsid w:val="00F80339"/>
    <w:rsid w:val="00FC0630"/>
    <w:rsid w:val="00FE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CC538"/>
  <w15:chartTrackingRefBased/>
  <w15:docId w15:val="{363AF27C-E9C3-4A03-A3B2-E73C7F2B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Kipe</dc:creator>
  <cp:keywords/>
  <dc:description/>
  <cp:lastModifiedBy>Melissa Kipe</cp:lastModifiedBy>
  <cp:revision>14</cp:revision>
  <dcterms:created xsi:type="dcterms:W3CDTF">2020-08-29T17:38:00Z</dcterms:created>
  <dcterms:modified xsi:type="dcterms:W3CDTF">2020-08-29T17:51:00Z</dcterms:modified>
</cp:coreProperties>
</file>