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866BB" w14:textId="77777777" w:rsidR="00AA0F06" w:rsidRDefault="00AA0F06" w:rsidP="00AA0F06">
      <w:pPr>
        <w:spacing w:after="0" w:line="240" w:lineRule="auto"/>
        <w:ind w:right="130" w:hanging="14"/>
        <w:rPr>
          <w:rFonts w:ascii="Calibri" w:eastAsia="Calibri" w:hAnsi="Calibri" w:cs="Calibri"/>
          <w:b/>
          <w:bCs/>
          <w:color w:val="4472C4" w:themeColor="accent1"/>
          <w:sz w:val="35"/>
        </w:rPr>
      </w:pPr>
      <w:r w:rsidRPr="00B8169E">
        <w:rPr>
          <w:rFonts w:ascii="Calibri" w:eastAsia="Calibri" w:hAnsi="Calibri" w:cs="Calibri"/>
          <w:color w:val="494C50"/>
          <w:sz w:val="35"/>
        </w:rPr>
        <w:t xml:space="preserve">WEEK </w:t>
      </w:r>
      <w:r>
        <w:rPr>
          <w:rFonts w:ascii="Calibri" w:eastAsia="Calibri" w:hAnsi="Calibri" w:cs="Calibri"/>
          <w:color w:val="494C50"/>
          <w:sz w:val="35"/>
        </w:rPr>
        <w:t>3</w:t>
      </w:r>
      <w:r w:rsidRPr="00B8169E">
        <w:rPr>
          <w:rFonts w:ascii="Calibri" w:eastAsia="Calibri" w:hAnsi="Calibri" w:cs="Calibri"/>
          <w:color w:val="494C50"/>
          <w:sz w:val="35"/>
        </w:rPr>
        <w:t xml:space="preserve"> </w:t>
      </w:r>
      <w:r w:rsidRPr="00B8169E">
        <w:rPr>
          <w:rFonts w:ascii="Calibri" w:eastAsia="Calibri" w:hAnsi="Calibri" w:cs="Calibri"/>
          <w:b/>
          <w:bCs/>
          <w:color w:val="4472C4" w:themeColor="accent1"/>
          <w:sz w:val="35"/>
        </w:rPr>
        <w:t>SOJOURNER</w:t>
      </w:r>
      <w:r>
        <w:rPr>
          <w:rFonts w:ascii="Calibri" w:eastAsia="Calibri" w:hAnsi="Calibri" w:cs="Calibri"/>
          <w:b/>
          <w:bCs/>
          <w:color w:val="4472C4" w:themeColor="accent1"/>
          <w:sz w:val="35"/>
        </w:rPr>
        <w:t xml:space="preserve">    </w:t>
      </w:r>
    </w:p>
    <w:p w14:paraId="04B44D6E" w14:textId="7B18D2C6" w:rsidR="00AA0F06" w:rsidRDefault="00AA0F06" w:rsidP="00AA0F06">
      <w:pPr>
        <w:spacing w:after="0" w:line="240" w:lineRule="auto"/>
        <w:ind w:right="130" w:hanging="14"/>
        <w:rPr>
          <w:rFonts w:ascii="Calibri" w:eastAsia="Calibri" w:hAnsi="Calibri" w:cs="Calibri"/>
          <w:b/>
          <w:bCs/>
          <w:color w:val="4472C4" w:themeColor="accent1"/>
          <w:sz w:val="35"/>
        </w:rPr>
      </w:pPr>
      <w:r w:rsidRPr="00AA0F06">
        <w:rPr>
          <w:rFonts w:ascii="Calibri" w:eastAsia="Calibri" w:hAnsi="Calibri" w:cs="Calibri"/>
          <w:color w:val="4472C4" w:themeColor="accent1"/>
          <w:sz w:val="35"/>
        </w:rPr>
        <w:t>Exodus 2:11-22</w:t>
      </w:r>
      <w:r w:rsidRPr="00AA0F06">
        <w:rPr>
          <w:rFonts w:ascii="Calibri" w:eastAsia="Calibri" w:hAnsi="Calibri" w:cs="Calibri"/>
          <w:b/>
          <w:bCs/>
          <w:color w:val="4472C4" w:themeColor="accent1"/>
          <w:sz w:val="35"/>
        </w:rPr>
        <w:t xml:space="preserve">                                                                                                                      </w:t>
      </w:r>
    </w:p>
    <w:p w14:paraId="39BBC3AA" w14:textId="77777777" w:rsidR="00AA0F06" w:rsidRDefault="00AA0F06" w:rsidP="00AA0F06">
      <w:pPr>
        <w:keepNext/>
        <w:keepLines/>
        <w:spacing w:after="0"/>
        <w:ind w:left="-5" w:hanging="10"/>
        <w:outlineLvl w:val="2"/>
        <w:rPr>
          <w:rFonts w:ascii="Calibri" w:eastAsia="Calibri" w:hAnsi="Calibri" w:cs="Calibri"/>
          <w:b/>
          <w:bCs/>
          <w:color w:val="4472C4" w:themeColor="accent1"/>
          <w:sz w:val="32"/>
          <w:szCs w:val="32"/>
        </w:rPr>
      </w:pPr>
    </w:p>
    <w:p w14:paraId="0A12AE43" w14:textId="4CAD91B6" w:rsidR="00AA0F06" w:rsidRPr="00B8169E" w:rsidRDefault="00AA0F06" w:rsidP="00AA0F06">
      <w:pPr>
        <w:keepNext/>
        <w:keepLines/>
        <w:spacing w:after="0"/>
        <w:ind w:left="-5" w:hanging="10"/>
        <w:outlineLvl w:val="2"/>
        <w:rPr>
          <w:rFonts w:ascii="Calibri" w:eastAsia="Calibri" w:hAnsi="Calibri" w:cs="Calibri"/>
          <w:b/>
          <w:bCs/>
          <w:color w:val="4472C4" w:themeColor="accent1"/>
          <w:sz w:val="32"/>
          <w:szCs w:val="32"/>
        </w:rPr>
      </w:pPr>
      <w:r w:rsidRPr="00AA0F06">
        <w:rPr>
          <w:rFonts w:ascii="Calibri" w:eastAsia="Calibri" w:hAnsi="Calibri" w:cs="Calibri"/>
          <w:b/>
          <w:bCs/>
          <w:color w:val="4472C4" w:themeColor="accent1"/>
          <w:sz w:val="32"/>
          <w:szCs w:val="32"/>
        </w:rPr>
        <w:t>Family Discussion</w:t>
      </w:r>
    </w:p>
    <w:p w14:paraId="09B3EEE0" w14:textId="20801C7E" w:rsidR="00AA0F06" w:rsidRPr="00B8169E" w:rsidRDefault="00AA0F06" w:rsidP="00AA0F06">
      <w:pPr>
        <w:spacing w:after="258" w:line="286" w:lineRule="auto"/>
        <w:ind w:left="-5" w:right="512" w:hanging="10"/>
        <w:rPr>
          <w:rFonts w:ascii="Calibri" w:eastAsia="Calibri" w:hAnsi="Calibri" w:cs="Calibri"/>
          <w:color w:val="494C50"/>
        </w:rPr>
      </w:pPr>
      <w:r w:rsidRPr="00AA0F06">
        <w:rPr>
          <w:rFonts w:ascii="Calibri" w:eastAsia="Calibri" w:hAnsi="Calibri" w:cs="Calibri"/>
          <w:color w:val="494C50"/>
        </w:rPr>
        <w:t xml:space="preserve">Read </w:t>
      </w:r>
      <w:r w:rsidRPr="00B8169E">
        <w:rPr>
          <w:rFonts w:ascii="Calibri" w:eastAsia="Calibri" w:hAnsi="Calibri" w:cs="Calibri"/>
          <w:color w:val="494C50"/>
        </w:rPr>
        <w:t xml:space="preserve">Exodus 2:11-22 aloud. Then </w:t>
      </w:r>
      <w:r w:rsidRPr="00AA0F06">
        <w:rPr>
          <w:rFonts w:ascii="Calibri" w:eastAsia="Calibri" w:hAnsi="Calibri" w:cs="Calibri"/>
          <w:color w:val="494C50"/>
        </w:rPr>
        <w:t>r</w:t>
      </w:r>
      <w:r w:rsidRPr="00B8169E">
        <w:rPr>
          <w:rFonts w:ascii="Calibri" w:eastAsia="Calibri" w:hAnsi="Calibri" w:cs="Calibri"/>
          <w:color w:val="494C50"/>
        </w:rPr>
        <w:t>ead Acts 7:23-29.</w:t>
      </w:r>
    </w:p>
    <w:p w14:paraId="0F623A5F" w14:textId="2D57C3D6" w:rsidR="00AA0F06" w:rsidRPr="00AA0F06" w:rsidRDefault="00AA0F06" w:rsidP="00AA0F06">
      <w:pPr>
        <w:pStyle w:val="ListParagraph"/>
        <w:numPr>
          <w:ilvl w:val="0"/>
          <w:numId w:val="1"/>
        </w:numPr>
        <w:spacing w:after="520" w:line="286" w:lineRule="auto"/>
        <w:ind w:right="7"/>
        <w:rPr>
          <w:rFonts w:ascii="Calibri" w:eastAsia="Calibri" w:hAnsi="Calibri" w:cs="Calibri"/>
          <w:color w:val="494C50"/>
        </w:rPr>
      </w:pPr>
      <w:r w:rsidRPr="00AA0F06">
        <w:rPr>
          <w:rFonts w:ascii="Calibri" w:eastAsia="Calibri" w:hAnsi="Calibri" w:cs="Calibri"/>
          <w:color w:val="494C50"/>
        </w:rPr>
        <w:t>How does the account in Acts add to your understanding of the account in Exodus?</w:t>
      </w:r>
      <w:r w:rsidRPr="00AA0F06">
        <w:rPr>
          <w:rFonts w:ascii="Calibri" w:eastAsia="Calibri" w:hAnsi="Calibri" w:cs="Calibri"/>
          <w:color w:val="494C50"/>
        </w:rPr>
        <w:t xml:space="preserve"> </w:t>
      </w:r>
    </w:p>
    <w:p w14:paraId="7DFE0966" w14:textId="77777777" w:rsidR="00AA0F06" w:rsidRDefault="00AA0F06" w:rsidP="00AA0F06">
      <w:pPr>
        <w:pStyle w:val="ListParagraph"/>
        <w:spacing w:after="520" w:line="286" w:lineRule="auto"/>
        <w:ind w:left="345" w:right="7"/>
        <w:rPr>
          <w:rFonts w:ascii="Calibri" w:eastAsia="Calibri" w:hAnsi="Calibri" w:cs="Calibri"/>
          <w:color w:val="494C50"/>
        </w:rPr>
      </w:pPr>
    </w:p>
    <w:p w14:paraId="73B2C7DA" w14:textId="15BB9860" w:rsidR="00AA0F06" w:rsidRDefault="00AA0F06" w:rsidP="00AA0F06">
      <w:pPr>
        <w:pStyle w:val="ListParagraph"/>
        <w:numPr>
          <w:ilvl w:val="0"/>
          <w:numId w:val="1"/>
        </w:numPr>
        <w:spacing w:after="520" w:line="286" w:lineRule="auto"/>
        <w:ind w:right="7"/>
        <w:rPr>
          <w:rFonts w:ascii="Calibri" w:eastAsia="Calibri" w:hAnsi="Calibri" w:cs="Calibri"/>
          <w:color w:val="494C50"/>
        </w:rPr>
      </w:pPr>
      <w:r w:rsidRPr="00AA0F06">
        <w:rPr>
          <w:rFonts w:ascii="Calibri" w:eastAsia="Calibri" w:hAnsi="Calibri" w:cs="Calibri"/>
          <w:color w:val="494C50"/>
        </w:rPr>
        <w:t>What purpose do these two “scenes” in the life of Moses serve? How do they look back to what has already occurred and prepare us for what is to come?</w:t>
      </w:r>
    </w:p>
    <w:p w14:paraId="72838FAC" w14:textId="77777777" w:rsidR="00AA0F06" w:rsidRPr="00AA0F06" w:rsidRDefault="00AA0F06" w:rsidP="00AA0F06">
      <w:pPr>
        <w:pStyle w:val="ListParagraph"/>
        <w:rPr>
          <w:rFonts w:ascii="Calibri" w:eastAsia="Calibri" w:hAnsi="Calibri" w:cs="Calibri"/>
          <w:color w:val="494C50"/>
        </w:rPr>
      </w:pPr>
    </w:p>
    <w:p w14:paraId="7C189462" w14:textId="77777777" w:rsidR="00AA0F06" w:rsidRDefault="00AA0F06" w:rsidP="00AA0F06">
      <w:pPr>
        <w:pStyle w:val="ListParagraph"/>
        <w:numPr>
          <w:ilvl w:val="0"/>
          <w:numId w:val="1"/>
        </w:numPr>
        <w:spacing w:after="520" w:line="286" w:lineRule="auto"/>
        <w:ind w:right="7"/>
        <w:rPr>
          <w:rFonts w:ascii="Calibri" w:eastAsia="Calibri" w:hAnsi="Calibri" w:cs="Calibri"/>
          <w:color w:val="494C50"/>
        </w:rPr>
      </w:pPr>
      <w:r w:rsidRPr="00AA0F06">
        <w:rPr>
          <w:rFonts w:ascii="Calibri" w:eastAsia="Calibri" w:hAnsi="Calibri" w:cs="Calibri"/>
          <w:color w:val="494C50"/>
        </w:rPr>
        <w:t>What does the incident in verses 11-15 reveal about Moses’ sense of identity? About his character?</w:t>
      </w:r>
    </w:p>
    <w:p w14:paraId="56017A06" w14:textId="77777777" w:rsidR="00AA0F06" w:rsidRPr="00AA0F06" w:rsidRDefault="00AA0F06" w:rsidP="00AA0F06">
      <w:pPr>
        <w:pStyle w:val="ListParagraph"/>
        <w:rPr>
          <w:rFonts w:ascii="Calibri" w:eastAsia="Calibri" w:hAnsi="Calibri" w:cs="Calibri"/>
          <w:color w:val="494C50"/>
        </w:rPr>
      </w:pPr>
    </w:p>
    <w:p w14:paraId="523DC6A0" w14:textId="77777777" w:rsidR="00AA0F06" w:rsidRDefault="00AA0F06" w:rsidP="00AA0F06">
      <w:pPr>
        <w:pStyle w:val="ListParagraph"/>
        <w:numPr>
          <w:ilvl w:val="0"/>
          <w:numId w:val="1"/>
        </w:numPr>
        <w:spacing w:after="520" w:line="286" w:lineRule="auto"/>
        <w:ind w:right="7"/>
        <w:rPr>
          <w:rFonts w:ascii="Calibri" w:eastAsia="Calibri" w:hAnsi="Calibri" w:cs="Calibri"/>
          <w:color w:val="494C50"/>
        </w:rPr>
      </w:pPr>
      <w:r w:rsidRPr="00AA0F06">
        <w:rPr>
          <w:rFonts w:ascii="Calibri" w:eastAsia="Calibri" w:hAnsi="Calibri" w:cs="Calibri"/>
          <w:color w:val="494C50"/>
        </w:rPr>
        <w:t>What light do verses 16-22 shed on Moses’ thoughts and feelings? What do his marriage and the naming of his son reveal about his outlook on his future?</w:t>
      </w:r>
    </w:p>
    <w:p w14:paraId="26F9C51D" w14:textId="77777777" w:rsidR="00AA0F06" w:rsidRPr="00AA0F06" w:rsidRDefault="00AA0F06" w:rsidP="00AA0F06">
      <w:pPr>
        <w:pStyle w:val="ListParagraph"/>
        <w:rPr>
          <w:rFonts w:ascii="Calibri" w:eastAsia="Calibri" w:hAnsi="Calibri" w:cs="Calibri"/>
          <w:color w:val="494C50"/>
        </w:rPr>
      </w:pPr>
    </w:p>
    <w:p w14:paraId="5D398454" w14:textId="77777777" w:rsidR="00AA0F06" w:rsidRDefault="00AA0F06" w:rsidP="00AA0F06">
      <w:pPr>
        <w:pStyle w:val="ListParagraph"/>
        <w:numPr>
          <w:ilvl w:val="0"/>
          <w:numId w:val="1"/>
        </w:numPr>
        <w:spacing w:after="520" w:line="286" w:lineRule="auto"/>
        <w:ind w:right="7"/>
        <w:rPr>
          <w:rFonts w:ascii="Calibri" w:eastAsia="Calibri" w:hAnsi="Calibri" w:cs="Calibri"/>
          <w:color w:val="494C50"/>
        </w:rPr>
      </w:pPr>
      <w:r w:rsidRPr="00AA0F06">
        <w:rPr>
          <w:rFonts w:ascii="Calibri" w:eastAsia="Calibri" w:hAnsi="Calibri" w:cs="Calibri"/>
          <w:color w:val="494C50"/>
        </w:rPr>
        <w:t>Moses’ first attempt to deliver one of his own people from oppression is a complete failure. What do you think he believed about himself? About God’s estimation of him? Why might God have allowed him to fail in that way?</w:t>
      </w:r>
    </w:p>
    <w:p w14:paraId="02966269" w14:textId="77777777" w:rsidR="00AA0F06" w:rsidRPr="00AA0F06" w:rsidRDefault="00AA0F06" w:rsidP="00AA0F06">
      <w:pPr>
        <w:pStyle w:val="ListParagraph"/>
        <w:rPr>
          <w:rFonts w:ascii="Calibri" w:eastAsia="Calibri" w:hAnsi="Calibri" w:cs="Calibri"/>
          <w:color w:val="494C50"/>
        </w:rPr>
      </w:pPr>
    </w:p>
    <w:p w14:paraId="2F8C845F" w14:textId="77777777" w:rsidR="00AA0F06" w:rsidRDefault="00AA0F06" w:rsidP="00AA0F06">
      <w:pPr>
        <w:pStyle w:val="ListParagraph"/>
        <w:numPr>
          <w:ilvl w:val="0"/>
          <w:numId w:val="1"/>
        </w:numPr>
        <w:spacing w:after="520" w:line="286" w:lineRule="auto"/>
        <w:ind w:right="7"/>
        <w:rPr>
          <w:rFonts w:ascii="Calibri" w:eastAsia="Calibri" w:hAnsi="Calibri" w:cs="Calibri"/>
          <w:color w:val="494C50"/>
        </w:rPr>
      </w:pPr>
      <w:r w:rsidRPr="00AA0F06">
        <w:rPr>
          <w:rFonts w:ascii="Calibri" w:eastAsia="Calibri" w:hAnsi="Calibri" w:cs="Calibri"/>
          <w:color w:val="494C50"/>
        </w:rPr>
        <w:t xml:space="preserve">Have you ever been ashamed or scared after you did something wrong?  </w:t>
      </w:r>
    </w:p>
    <w:p w14:paraId="3CBF0063" w14:textId="77777777" w:rsidR="00AA0F06" w:rsidRPr="00AA0F06" w:rsidRDefault="00AA0F06" w:rsidP="00AA0F06">
      <w:pPr>
        <w:pStyle w:val="ListParagraph"/>
        <w:rPr>
          <w:rFonts w:ascii="Calibri" w:eastAsia="Calibri" w:hAnsi="Calibri" w:cs="Calibri"/>
          <w:color w:val="494C50"/>
        </w:rPr>
      </w:pPr>
    </w:p>
    <w:p w14:paraId="528F2179" w14:textId="77777777" w:rsidR="00AA0F06" w:rsidRDefault="00AA0F06" w:rsidP="00AA0F06">
      <w:pPr>
        <w:pStyle w:val="ListParagraph"/>
        <w:numPr>
          <w:ilvl w:val="0"/>
          <w:numId w:val="1"/>
        </w:numPr>
        <w:spacing w:after="520" w:line="286" w:lineRule="auto"/>
        <w:ind w:right="7"/>
        <w:rPr>
          <w:rFonts w:ascii="Calibri" w:eastAsia="Calibri" w:hAnsi="Calibri" w:cs="Calibri"/>
          <w:color w:val="494C50"/>
        </w:rPr>
      </w:pPr>
      <w:r w:rsidRPr="00AA0F06">
        <w:rPr>
          <w:rFonts w:ascii="Calibri" w:eastAsia="Calibri" w:hAnsi="Calibri" w:cs="Calibri"/>
          <w:color w:val="494C50"/>
        </w:rPr>
        <w:t>What difficult consequences did you have to face afterward?</w:t>
      </w:r>
    </w:p>
    <w:p w14:paraId="5803EDA1" w14:textId="77777777" w:rsidR="00AA0F06" w:rsidRPr="00AA0F06" w:rsidRDefault="00AA0F06" w:rsidP="00AA0F06">
      <w:pPr>
        <w:pStyle w:val="ListParagraph"/>
        <w:rPr>
          <w:rFonts w:ascii="Calibri" w:eastAsia="Calibri" w:hAnsi="Calibri" w:cs="Calibri"/>
          <w:color w:val="494C50"/>
        </w:rPr>
      </w:pPr>
    </w:p>
    <w:p w14:paraId="6420FF28" w14:textId="77777777" w:rsidR="00AA0F06" w:rsidRDefault="00AA0F06" w:rsidP="00AA0F06">
      <w:pPr>
        <w:pStyle w:val="ListParagraph"/>
        <w:numPr>
          <w:ilvl w:val="0"/>
          <w:numId w:val="1"/>
        </w:numPr>
        <w:spacing w:after="520" w:line="286" w:lineRule="auto"/>
        <w:ind w:right="7"/>
        <w:rPr>
          <w:rFonts w:ascii="Calibri" w:eastAsia="Calibri" w:hAnsi="Calibri" w:cs="Calibri"/>
          <w:color w:val="494C50"/>
        </w:rPr>
      </w:pPr>
      <w:r w:rsidRPr="00AA0F06">
        <w:rPr>
          <w:rFonts w:ascii="Calibri" w:eastAsia="Calibri" w:hAnsi="Calibri" w:cs="Calibri"/>
          <w:color w:val="494C50"/>
        </w:rPr>
        <w:t>If someone said to you, “God doesn’t like me when I’m bad,” what would you say to them?</w:t>
      </w:r>
    </w:p>
    <w:p w14:paraId="60E9827D" w14:textId="77777777" w:rsidR="00AA0F06" w:rsidRPr="00AA0F06" w:rsidRDefault="00AA0F06" w:rsidP="00AA0F06">
      <w:pPr>
        <w:pStyle w:val="ListParagraph"/>
        <w:rPr>
          <w:rFonts w:ascii="Calibri" w:eastAsia="Calibri" w:hAnsi="Calibri" w:cs="Calibri"/>
          <w:color w:val="494C50"/>
        </w:rPr>
      </w:pPr>
    </w:p>
    <w:p w14:paraId="24DFA0D9" w14:textId="77777777" w:rsidR="00E54E92" w:rsidRDefault="00AA0F06" w:rsidP="00E54E92">
      <w:pPr>
        <w:pStyle w:val="ListParagraph"/>
        <w:numPr>
          <w:ilvl w:val="0"/>
          <w:numId w:val="1"/>
        </w:numPr>
        <w:spacing w:after="520" w:line="286" w:lineRule="auto"/>
        <w:ind w:right="7"/>
        <w:rPr>
          <w:rFonts w:ascii="Calibri" w:eastAsia="Calibri" w:hAnsi="Calibri" w:cs="Calibri"/>
          <w:color w:val="494C50"/>
        </w:rPr>
      </w:pPr>
      <w:r w:rsidRPr="00AA0F06">
        <w:rPr>
          <w:rFonts w:ascii="Calibri" w:eastAsia="Calibri" w:hAnsi="Calibri" w:cs="Calibri"/>
          <w:color w:val="494C50"/>
        </w:rPr>
        <w:t xml:space="preserve">How can your family be better at sharing how </w:t>
      </w:r>
      <w:proofErr w:type="gramStart"/>
      <w:r w:rsidRPr="00AA0F06">
        <w:rPr>
          <w:rFonts w:ascii="Calibri" w:eastAsia="Calibri" w:hAnsi="Calibri" w:cs="Calibri"/>
          <w:color w:val="494C50"/>
        </w:rPr>
        <w:t>you've</w:t>
      </w:r>
      <w:proofErr w:type="gramEnd"/>
      <w:r w:rsidRPr="00AA0F06">
        <w:rPr>
          <w:rFonts w:ascii="Calibri" w:eastAsia="Calibri" w:hAnsi="Calibri" w:cs="Calibri"/>
          <w:color w:val="494C50"/>
        </w:rPr>
        <w:t xml:space="preserve"> hurt each other and asking for/offering forgiveness?</w:t>
      </w:r>
    </w:p>
    <w:p w14:paraId="322A796D" w14:textId="77777777" w:rsidR="00E54E92" w:rsidRPr="00E54E92" w:rsidRDefault="00E54E92" w:rsidP="00E54E92">
      <w:pPr>
        <w:pStyle w:val="ListParagraph"/>
        <w:rPr>
          <w:rFonts w:ascii="Calibri" w:eastAsia="Calibri" w:hAnsi="Calibri" w:cs="Calibri"/>
          <w:b/>
          <w:bCs/>
          <w:color w:val="4472C4" w:themeColor="accent1"/>
          <w:sz w:val="32"/>
          <w:szCs w:val="32"/>
        </w:rPr>
      </w:pPr>
    </w:p>
    <w:p w14:paraId="5EE7FC30" w14:textId="46AAE352" w:rsidR="00AA0F06" w:rsidRPr="00E54E92" w:rsidRDefault="00AA0F06" w:rsidP="00E54E92">
      <w:pPr>
        <w:spacing w:after="0" w:line="240" w:lineRule="auto"/>
        <w:ind w:right="7"/>
        <w:rPr>
          <w:rFonts w:ascii="Calibri" w:eastAsia="Calibri" w:hAnsi="Calibri" w:cs="Calibri"/>
          <w:color w:val="494C50"/>
        </w:rPr>
      </w:pPr>
      <w:r w:rsidRPr="00E54E92">
        <w:rPr>
          <w:rFonts w:ascii="Calibri" w:eastAsia="Calibri" w:hAnsi="Calibri" w:cs="Calibri"/>
          <w:b/>
          <w:bCs/>
          <w:color w:val="4472C4" w:themeColor="accent1"/>
          <w:sz w:val="32"/>
          <w:szCs w:val="32"/>
        </w:rPr>
        <w:t>Closing</w:t>
      </w:r>
      <w:r w:rsidRPr="00E54E92">
        <w:rPr>
          <w:rFonts w:ascii="Calibri" w:eastAsia="Calibri" w:hAnsi="Calibri" w:cs="Calibri"/>
          <w:color w:val="4472C4" w:themeColor="accent1"/>
          <w:sz w:val="28"/>
        </w:rPr>
        <w:t xml:space="preserve"> </w:t>
      </w:r>
    </w:p>
    <w:p w14:paraId="28A53436" w14:textId="7F8969EB" w:rsidR="00AA0F06" w:rsidRDefault="00AA0F06" w:rsidP="00E54E92">
      <w:pPr>
        <w:spacing w:after="0" w:line="240" w:lineRule="auto"/>
        <w:ind w:hanging="14"/>
        <w:rPr>
          <w:rFonts w:ascii="Calibri" w:eastAsia="Calibri" w:hAnsi="Calibri" w:cs="Calibri"/>
          <w:color w:val="494C50"/>
        </w:rPr>
      </w:pPr>
      <w:r w:rsidRPr="00B8169E">
        <w:rPr>
          <w:rFonts w:ascii="Calibri" w:eastAsia="Calibri" w:hAnsi="Calibri" w:cs="Calibri"/>
          <w:color w:val="494C50"/>
        </w:rPr>
        <w:t>Why is fleeing from our sin and guilt always a bad idea? How does it keep us from loving God and others? Think of examples from your own life. Why is owning and confessing what we have done essential to our spiritual health?</w:t>
      </w:r>
    </w:p>
    <w:p w14:paraId="55B15083" w14:textId="77777777" w:rsidR="00E54E92" w:rsidRPr="00B8169E" w:rsidRDefault="00E54E92" w:rsidP="00E54E92">
      <w:pPr>
        <w:spacing w:after="0" w:line="240" w:lineRule="auto"/>
        <w:ind w:hanging="14"/>
        <w:rPr>
          <w:rFonts w:ascii="Calibri" w:eastAsia="Calibri" w:hAnsi="Calibri" w:cs="Calibri"/>
          <w:color w:val="494C50"/>
        </w:rPr>
      </w:pPr>
    </w:p>
    <w:p w14:paraId="64D0C259" w14:textId="25E617FC" w:rsidR="00AA0F06" w:rsidRDefault="00AA0F06" w:rsidP="00E54E92">
      <w:pPr>
        <w:spacing w:after="0" w:line="240" w:lineRule="auto"/>
        <w:ind w:hanging="14"/>
        <w:rPr>
          <w:rFonts w:ascii="Calibri" w:eastAsia="Calibri" w:hAnsi="Calibri" w:cs="Calibri"/>
          <w:color w:val="494C50"/>
        </w:rPr>
      </w:pPr>
      <w:r w:rsidRPr="00B8169E">
        <w:rPr>
          <w:rFonts w:ascii="Calibri" w:eastAsia="Calibri" w:hAnsi="Calibri" w:cs="Calibri"/>
          <w:color w:val="494C50"/>
        </w:rPr>
        <w:t>Describe a time when God used a failure to teach you and mature you. What did you learn about yourself? About God?</w:t>
      </w:r>
    </w:p>
    <w:p w14:paraId="0732E954" w14:textId="77777777" w:rsidR="00E54E92" w:rsidRPr="00E54E92" w:rsidRDefault="00E54E92" w:rsidP="00E54E92">
      <w:pPr>
        <w:spacing w:after="0" w:line="240" w:lineRule="auto"/>
        <w:ind w:hanging="14"/>
        <w:rPr>
          <w:rFonts w:ascii="Calibri" w:eastAsia="Calibri" w:hAnsi="Calibri" w:cs="Calibri"/>
          <w:color w:val="494C50"/>
        </w:rPr>
      </w:pPr>
    </w:p>
    <w:p w14:paraId="15918C77" w14:textId="77777777" w:rsidR="00E54E92" w:rsidRDefault="00E54E92" w:rsidP="00E54E92">
      <w:pPr>
        <w:spacing w:after="0" w:line="240" w:lineRule="auto"/>
        <w:ind w:hanging="14"/>
        <w:rPr>
          <w:rFonts w:ascii="Calibri" w:eastAsia="Calibri" w:hAnsi="Calibri" w:cs="Calibri"/>
          <w:color w:val="494C50"/>
        </w:rPr>
      </w:pPr>
      <w:r w:rsidRPr="00B8169E">
        <w:rPr>
          <w:rFonts w:ascii="Calibri" w:eastAsia="Calibri" w:hAnsi="Calibri" w:cs="Calibri"/>
          <w:color w:val="494C50"/>
        </w:rPr>
        <w:t xml:space="preserve">As you discipline your kids this week, leverage opportunities to talk about </w:t>
      </w:r>
      <w:r w:rsidRPr="00B8169E">
        <w:rPr>
          <w:rFonts w:ascii="Calibri" w:eastAsia="Calibri" w:hAnsi="Calibri" w:cs="Calibri"/>
          <w:i/>
          <w:color w:val="494C50"/>
        </w:rPr>
        <w:t>confession</w:t>
      </w:r>
      <w:r w:rsidRPr="00B8169E">
        <w:rPr>
          <w:rFonts w:ascii="Calibri" w:eastAsia="Calibri" w:hAnsi="Calibri" w:cs="Calibri"/>
          <w:color w:val="494C50"/>
        </w:rPr>
        <w:t xml:space="preserve">—telling the truth about your sin—and </w:t>
      </w:r>
      <w:r w:rsidRPr="00B8169E">
        <w:rPr>
          <w:rFonts w:ascii="Calibri" w:eastAsia="Calibri" w:hAnsi="Calibri" w:cs="Calibri"/>
          <w:i/>
          <w:color w:val="494C50"/>
        </w:rPr>
        <w:t>grace</w:t>
      </w:r>
      <w:r w:rsidRPr="00B8169E">
        <w:rPr>
          <w:rFonts w:ascii="Calibri" w:eastAsia="Calibri" w:hAnsi="Calibri" w:cs="Calibri"/>
          <w:color w:val="494C50"/>
        </w:rPr>
        <w:t xml:space="preserve">—God freely gives His children what they </w:t>
      </w:r>
      <w:proofErr w:type="gramStart"/>
      <w:r w:rsidRPr="00B8169E">
        <w:rPr>
          <w:rFonts w:ascii="Calibri" w:eastAsia="Calibri" w:hAnsi="Calibri" w:cs="Calibri"/>
          <w:color w:val="494C50"/>
        </w:rPr>
        <w:t>don’t</w:t>
      </w:r>
      <w:proofErr w:type="gramEnd"/>
      <w:r w:rsidRPr="00B8169E">
        <w:rPr>
          <w:rFonts w:ascii="Calibri" w:eastAsia="Calibri" w:hAnsi="Calibri" w:cs="Calibri"/>
          <w:color w:val="494C50"/>
        </w:rPr>
        <w:t xml:space="preserve"> deserve. Talk about how we want to forgive like God forgives: fully, </w:t>
      </w:r>
      <w:proofErr w:type="gramStart"/>
      <w:r w:rsidRPr="00B8169E">
        <w:rPr>
          <w:rFonts w:ascii="Calibri" w:eastAsia="Calibri" w:hAnsi="Calibri" w:cs="Calibri"/>
          <w:color w:val="494C50"/>
        </w:rPr>
        <w:t>freely</w:t>
      </w:r>
      <w:proofErr w:type="gramEnd"/>
      <w:r w:rsidRPr="00B8169E">
        <w:rPr>
          <w:rFonts w:ascii="Calibri" w:eastAsia="Calibri" w:hAnsi="Calibri" w:cs="Calibri"/>
          <w:color w:val="494C50"/>
        </w:rPr>
        <w:t xml:space="preserve"> and forever.</w:t>
      </w:r>
    </w:p>
    <w:p w14:paraId="75F14D1F" w14:textId="743E500A" w:rsidR="00E54E92" w:rsidRPr="00E54E92" w:rsidRDefault="00E54E92" w:rsidP="00E54E92">
      <w:pPr>
        <w:spacing w:after="0" w:line="240" w:lineRule="auto"/>
        <w:ind w:hanging="14"/>
        <w:rPr>
          <w:rFonts w:ascii="Calibri" w:eastAsia="Calibri" w:hAnsi="Calibri" w:cs="Calibri"/>
          <w:color w:val="494C50"/>
        </w:rPr>
      </w:pPr>
      <w:r w:rsidRPr="00E54E92">
        <w:rPr>
          <w:rFonts w:cstheme="minorHAnsi"/>
          <w:b/>
          <w:bCs/>
          <w:color w:val="2E74B5" w:themeColor="accent5" w:themeShade="BF"/>
          <w:sz w:val="32"/>
          <w:szCs w:val="32"/>
        </w:rPr>
        <w:lastRenderedPageBreak/>
        <w:t>Prayer/Praise Journal</w:t>
      </w:r>
    </w:p>
    <w:p w14:paraId="4528885C" w14:textId="77777777" w:rsidR="00E54E92" w:rsidRPr="00E54E92" w:rsidRDefault="00E54E92" w:rsidP="00E54E92">
      <w:pPr>
        <w:spacing w:line="240" w:lineRule="auto"/>
        <w:rPr>
          <w:rFonts w:ascii="Calibri" w:eastAsia="Times New Roman" w:hAnsi="Calibri" w:cs="Calibri"/>
        </w:rPr>
      </w:pPr>
      <w:r w:rsidRPr="00E54E92">
        <w:rPr>
          <w:rFonts w:ascii="Calibri" w:eastAsia="Times New Roman" w:hAnsi="Calibri" w:cs="Calibri"/>
        </w:rPr>
        <w:t xml:space="preserve">If you </w:t>
      </w:r>
      <w:proofErr w:type="gramStart"/>
      <w:r w:rsidRPr="00E54E92">
        <w:rPr>
          <w:rFonts w:ascii="Calibri" w:eastAsia="Times New Roman" w:hAnsi="Calibri" w:cs="Calibri"/>
        </w:rPr>
        <w:t>haven’t</w:t>
      </w:r>
      <w:proofErr w:type="gramEnd"/>
      <w:r w:rsidRPr="00E54E92">
        <w:rPr>
          <w:rFonts w:ascii="Calibri" w:eastAsia="Times New Roman" w:hAnsi="Calibri" w:cs="Calibri"/>
        </w:rPr>
        <w:t xml:space="preserve"> already, take the time to start a family Prayer/Praise Journal. </w:t>
      </w:r>
    </w:p>
    <w:p w14:paraId="3F04130E" w14:textId="77777777" w:rsidR="00E54E92" w:rsidRPr="00E54E92" w:rsidRDefault="00E54E92" w:rsidP="00E54E92">
      <w:pPr>
        <w:spacing w:line="240" w:lineRule="auto"/>
        <w:rPr>
          <w:rFonts w:ascii="Calibri" w:eastAsia="Times New Roman" w:hAnsi="Calibri" w:cs="Calibri"/>
        </w:rPr>
      </w:pPr>
      <w:r w:rsidRPr="00E54E92">
        <w:rPr>
          <w:rFonts w:ascii="Calibri" w:eastAsia="Times New Roman" w:hAnsi="Calibri" w:cs="Calibri"/>
        </w:rPr>
        <w:t>Review the prayers and praises that you have written down in your pray/praise journal. Celebrate the praises and recommit to praying for things not yet answered.</w:t>
      </w:r>
    </w:p>
    <w:p w14:paraId="3B3E8E75" w14:textId="1A5BCD90" w:rsidR="006B2D2D" w:rsidRPr="00E54E92" w:rsidRDefault="00E54E92" w:rsidP="00E54E92">
      <w:pPr>
        <w:rPr>
          <w:rFonts w:ascii="Calibri" w:hAnsi="Calibri" w:cs="Calibri"/>
        </w:rPr>
      </w:pPr>
      <w:r w:rsidRPr="00E54E92">
        <w:rPr>
          <w:rFonts w:ascii="Calibri" w:eastAsia="Times New Roman" w:hAnsi="Calibri" w:cs="Calibri"/>
          <w:bdr w:val="none" w:sz="0" w:space="0" w:color="auto" w:frame="1"/>
        </w:rPr>
        <w:t>Write down any new prayer requests or praises your family may have. Routinely review and pray the prayer requests and praises written in the journal.</w:t>
      </w:r>
    </w:p>
    <w:sectPr w:rsidR="006B2D2D" w:rsidRPr="00E54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0239"/>
    <w:multiLevelType w:val="hybridMultilevel"/>
    <w:tmpl w:val="EA427A58"/>
    <w:lvl w:ilvl="0" w:tplc="20CEE8A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06"/>
    <w:rsid w:val="006B2D2D"/>
    <w:rsid w:val="00AA0F06"/>
    <w:rsid w:val="00E5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74CD"/>
  <w15:chartTrackingRefBased/>
  <w15:docId w15:val="{E4F0F04F-1ACC-4366-936B-EF72F1EE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Kipe</dc:creator>
  <cp:keywords/>
  <dc:description/>
  <cp:lastModifiedBy>Melissa Kipe</cp:lastModifiedBy>
  <cp:revision>1</cp:revision>
  <dcterms:created xsi:type="dcterms:W3CDTF">2020-07-15T20:42:00Z</dcterms:created>
  <dcterms:modified xsi:type="dcterms:W3CDTF">2020-07-15T21:02:00Z</dcterms:modified>
</cp:coreProperties>
</file>